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1D51F" w14:textId="77777777" w:rsidR="00320B49" w:rsidRPr="00AF61B2" w:rsidRDefault="00320B49" w:rsidP="00320B49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6FBC8393" w14:textId="11A2B9D1" w:rsidR="00320B49" w:rsidRDefault="00357B41" w:rsidP="00320B49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Please mark on the number line the point which describes your global fatigue, with 0 being worst</w:t>
      </w:r>
      <w:r w:rsidR="008D0498">
        <w:rPr>
          <w:rFonts w:eastAsia="Times New Roman" w:cstheme="minorHAnsi"/>
        </w:rPr>
        <w:t xml:space="preserve"> and 10 being normal.</w:t>
      </w:r>
    </w:p>
    <w:p w14:paraId="2ABF3502" w14:textId="78F16452" w:rsidR="008D0498" w:rsidRDefault="008D0498" w:rsidP="00320B49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noProof/>
        </w:rPr>
        <w:drawing>
          <wp:inline distT="0" distB="0" distL="0" distR="0" wp14:anchorId="6674E2BD" wp14:editId="701B2300">
            <wp:extent cx="5943600" cy="774065"/>
            <wp:effectExtent l="0" t="0" r="0" b="6985"/>
            <wp:docPr id="1" name="Picture 1" descr="Horizontal line with numbers 0 through 10 above the line. Participants are asked to mark on the line at the point that they feel represents their current state of fati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29AEB" w14:textId="4C209701" w:rsidR="008D0498" w:rsidRDefault="008D0498" w:rsidP="00320B49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Figure 1. Visual analogue scale for fatigue</w:t>
      </w:r>
    </w:p>
    <w:p w14:paraId="194DE878" w14:textId="77777777" w:rsidR="008D0498" w:rsidRPr="00357B41" w:rsidRDefault="008D0498" w:rsidP="00320B49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16E27616" w14:textId="4EFF1D89" w:rsidR="00357B41" w:rsidRPr="00AF61B2" w:rsidRDefault="008D0498" w:rsidP="00320B49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Notes: </w:t>
      </w:r>
      <w:r w:rsidR="00357B41">
        <w:rPr>
          <w:rFonts w:eastAsia="Times New Roman" w:cstheme="minorHAnsi"/>
        </w:rPr>
        <w:t xml:space="preserve">Higher numbers represent more fatigue. </w:t>
      </w:r>
    </w:p>
    <w:p w14:paraId="51FEF86A" w14:textId="77777777" w:rsidR="008D0498" w:rsidRPr="008D0498" w:rsidRDefault="008D0498" w:rsidP="008D0498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8D0498">
        <w:rPr>
          <w:rFonts w:eastAsia="Times New Roman" w:cstheme="minorHAnsi"/>
        </w:rPr>
        <w:t xml:space="preserve">Reference: </w:t>
      </w:r>
    </w:p>
    <w:p w14:paraId="5E30A771" w14:textId="4F0D72EE" w:rsidR="004A0176" w:rsidRPr="008D0498" w:rsidRDefault="00357B41" w:rsidP="008D0498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8D0498">
        <w:rPr>
          <w:rFonts w:eastAsia="Times New Roman" w:cstheme="minorHAnsi"/>
        </w:rPr>
        <w:t xml:space="preserve">Tseng BY, </w:t>
      </w:r>
      <w:proofErr w:type="spellStart"/>
      <w:r w:rsidRPr="008D0498">
        <w:rPr>
          <w:rFonts w:eastAsia="Times New Roman" w:cstheme="minorHAnsi"/>
        </w:rPr>
        <w:t>Gajewski</w:t>
      </w:r>
      <w:proofErr w:type="spellEnd"/>
      <w:r w:rsidRPr="008D0498">
        <w:rPr>
          <w:rFonts w:eastAsia="Times New Roman" w:cstheme="minorHAnsi"/>
        </w:rPr>
        <w:t xml:space="preserve"> BJ, </w:t>
      </w:r>
      <w:proofErr w:type="spellStart"/>
      <w:r w:rsidRPr="008D0498">
        <w:rPr>
          <w:rFonts w:eastAsia="Times New Roman" w:cstheme="minorHAnsi"/>
        </w:rPr>
        <w:t>Kluding</w:t>
      </w:r>
      <w:proofErr w:type="spellEnd"/>
      <w:r w:rsidRPr="008D0498">
        <w:rPr>
          <w:rFonts w:eastAsia="Times New Roman" w:cstheme="minorHAnsi"/>
        </w:rPr>
        <w:t xml:space="preserve"> PM. Reliability, responsiveness, and validity of the visual analog fatigue scale to measure exertion fatigue in people with chronic stroke: a preliminary study. Stroke Res Treat. </w:t>
      </w:r>
      <w:proofErr w:type="gramStart"/>
      <w:r w:rsidRPr="008D0498">
        <w:rPr>
          <w:rFonts w:eastAsia="Times New Roman" w:cstheme="minorHAnsi"/>
        </w:rPr>
        <w:t>2010;2010:412964</w:t>
      </w:r>
      <w:proofErr w:type="gramEnd"/>
      <w:r w:rsidRPr="008D0498">
        <w:rPr>
          <w:rFonts w:eastAsia="Times New Roman" w:cstheme="minorHAnsi"/>
        </w:rPr>
        <w:t xml:space="preserve">. </w:t>
      </w:r>
      <w:proofErr w:type="spellStart"/>
      <w:r w:rsidRPr="008D0498">
        <w:rPr>
          <w:rFonts w:eastAsia="Times New Roman" w:cstheme="minorHAnsi"/>
        </w:rPr>
        <w:t>doi</w:t>
      </w:r>
      <w:proofErr w:type="spellEnd"/>
      <w:r w:rsidRPr="008D0498">
        <w:rPr>
          <w:rFonts w:eastAsia="Times New Roman" w:cstheme="minorHAnsi"/>
        </w:rPr>
        <w:t xml:space="preserve">: 10.4061/2010/412964. </w:t>
      </w:r>
      <w:proofErr w:type="spellStart"/>
      <w:r w:rsidRPr="008D0498">
        <w:rPr>
          <w:rFonts w:eastAsia="Times New Roman" w:cstheme="minorHAnsi"/>
        </w:rPr>
        <w:t>Epub</w:t>
      </w:r>
      <w:proofErr w:type="spellEnd"/>
      <w:r w:rsidRPr="008D0498">
        <w:rPr>
          <w:rFonts w:eastAsia="Times New Roman" w:cstheme="minorHAnsi"/>
        </w:rPr>
        <w:t xml:space="preserve"> 2010 May 16. PMID: 20700421; PMCID: PMC2911654.</w:t>
      </w:r>
    </w:p>
    <w:sectPr w:rsidR="004A0176" w:rsidRPr="008D049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2F7B9" w14:textId="77777777" w:rsidR="003403DA" w:rsidRDefault="003403DA" w:rsidP="00D627AC">
      <w:pPr>
        <w:spacing w:after="0" w:line="240" w:lineRule="auto"/>
      </w:pPr>
      <w:r>
        <w:separator/>
      </w:r>
    </w:p>
  </w:endnote>
  <w:endnote w:type="continuationSeparator" w:id="0">
    <w:p w14:paraId="5CB997C8" w14:textId="77777777" w:rsidR="003403DA" w:rsidRDefault="003403DA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28584" w14:textId="668DBDF4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D049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D0498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A42E4" w14:textId="77777777" w:rsidR="003403DA" w:rsidRDefault="003403DA" w:rsidP="00D627AC">
      <w:pPr>
        <w:spacing w:after="0" w:line="240" w:lineRule="auto"/>
      </w:pPr>
      <w:r>
        <w:separator/>
      </w:r>
    </w:p>
  </w:footnote>
  <w:footnote w:type="continuationSeparator" w:id="0">
    <w:p w14:paraId="6B3A2CC2" w14:textId="77777777" w:rsidR="003403DA" w:rsidRDefault="003403DA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2A970" w14:textId="30C5292E" w:rsidR="00D627AC" w:rsidRDefault="00357B41" w:rsidP="00D627AC">
    <w:pPr>
      <w:pStyle w:val="Heading1"/>
    </w:pPr>
    <w:r>
      <w:t>Visual Analogue Fatigue Scale (VAFS)</w:t>
    </w:r>
  </w:p>
  <w:p w14:paraId="16C9892E" w14:textId="77777777" w:rsidR="00357B41" w:rsidRPr="00357B41" w:rsidRDefault="00357B41" w:rsidP="00357B41"/>
  <w:p w14:paraId="7C6B0054" w14:textId="6749511C" w:rsidR="00D627AC" w:rsidRPr="00666DFA" w:rsidRDefault="00D627AC" w:rsidP="004A0176">
    <w:pPr>
      <w:tabs>
        <w:tab w:val="left" w:pos="3757"/>
        <w:tab w:val="left" w:pos="7200"/>
      </w:tabs>
    </w:pPr>
    <w:bookmarkStart w:id="0" w:name="OLE_LINK2"/>
    <w:r w:rsidRPr="00666DFA">
      <w:t>[Study Name/ID pre-filled]</w:t>
    </w:r>
    <w:r w:rsidRPr="00666DFA">
      <w:tab/>
    </w:r>
    <w:r w:rsidR="004A0176">
      <w:tab/>
    </w:r>
    <w:r w:rsidRPr="00666DFA">
      <w:t>Site Name:</w:t>
    </w:r>
  </w:p>
  <w:bookmarkEnd w:id="0"/>
  <w:p w14:paraId="2FF8A422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1F3D7E"/>
    <w:rsid w:val="00240DD7"/>
    <w:rsid w:val="002515C3"/>
    <w:rsid w:val="00316EB5"/>
    <w:rsid w:val="00320B49"/>
    <w:rsid w:val="003403DA"/>
    <w:rsid w:val="00345FC3"/>
    <w:rsid w:val="00357B41"/>
    <w:rsid w:val="00360FFA"/>
    <w:rsid w:val="00366E3B"/>
    <w:rsid w:val="00376420"/>
    <w:rsid w:val="003A549D"/>
    <w:rsid w:val="00407035"/>
    <w:rsid w:val="004158D8"/>
    <w:rsid w:val="004940A8"/>
    <w:rsid w:val="004A0176"/>
    <w:rsid w:val="004A4ADA"/>
    <w:rsid w:val="004A5714"/>
    <w:rsid w:val="0053381C"/>
    <w:rsid w:val="00607869"/>
    <w:rsid w:val="00647127"/>
    <w:rsid w:val="00714DF5"/>
    <w:rsid w:val="00771921"/>
    <w:rsid w:val="007957D5"/>
    <w:rsid w:val="007D1B4D"/>
    <w:rsid w:val="008B4BA4"/>
    <w:rsid w:val="008D0498"/>
    <w:rsid w:val="009A29E9"/>
    <w:rsid w:val="009C4CD7"/>
    <w:rsid w:val="00A80C33"/>
    <w:rsid w:val="00A83AA3"/>
    <w:rsid w:val="00AF61B2"/>
    <w:rsid w:val="00BC2FE8"/>
    <w:rsid w:val="00C337A8"/>
    <w:rsid w:val="00C62123"/>
    <w:rsid w:val="00D436F3"/>
    <w:rsid w:val="00D627AC"/>
    <w:rsid w:val="00DC4C50"/>
    <w:rsid w:val="00E8163C"/>
    <w:rsid w:val="00EA1E0E"/>
    <w:rsid w:val="00EE3D00"/>
    <w:rsid w:val="00FC08EF"/>
    <w:rsid w:val="00FD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D08A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1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1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2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4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0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0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3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8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FSS</vt:lpstr>
    </vt:vector>
  </TitlesOfParts>
  <Manager/>
  <Company/>
  <LinksUpToDate>false</LinksUpToDate>
  <CharactersWithSpaces>531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FSS</dc:title>
  <dc:subject/>
  <dc:creator>William Hull</dc:creator>
  <cp:keywords/>
  <dc:description/>
  <cp:lastModifiedBy>Wandner, Laura (NIH/NINDS) [E]</cp:lastModifiedBy>
  <cp:revision>2</cp:revision>
  <dcterms:created xsi:type="dcterms:W3CDTF">2020-06-29T21:05:00Z</dcterms:created>
  <dcterms:modified xsi:type="dcterms:W3CDTF">2020-06-29T21:05:00Z</dcterms:modified>
  <cp:category/>
</cp:coreProperties>
</file>